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Cs/>
          <w:sz w:val="48"/>
        </w:rPr>
      </w:pPr>
      <w:r>
        <w:rPr>
          <w:rFonts w:hint="eastAsia" w:ascii="黑体" w:eastAsia="黑体"/>
          <w:bCs/>
          <w:sz w:val="48"/>
        </w:rPr>
        <w:t>天津工业大学教师教学日历</w:t>
      </w:r>
    </w:p>
    <w:p>
      <w:pPr>
        <w:jc w:val="center"/>
        <w:rPr>
          <w:rFonts w:hint="eastAsia"/>
        </w:rPr>
      </w:pPr>
    </w:p>
    <w:tbl>
      <w:tblPr>
        <w:tblStyle w:val="6"/>
        <w:tblW w:w="96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878"/>
        <w:gridCol w:w="2430"/>
        <w:gridCol w:w="864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41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60" w:type="dxa"/>
            <w:vMerge w:val="restart"/>
            <w:noWrap w:val="0"/>
            <w:vAlign w:val="center"/>
          </w:tcPr>
          <w:tbl>
            <w:tblPr>
              <w:tblStyle w:val="6"/>
              <w:tblW w:w="349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"/>
              <w:gridCol w:w="1986"/>
              <w:gridCol w:w="426"/>
              <w:gridCol w:w="65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1．上课周数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16</w:t>
                  </w: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2．每周上课时数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</w:t>
                  </w: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3．总学时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32</w:t>
                  </w: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12" w:type="dxa"/>
                  <w:gridSpan w:val="2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4．时间分配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default"/>
                      <w:lang w:val="en-US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课堂讲授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</w:t>
                  </w: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习题课及课堂讨论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22</w:t>
                  </w: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上机时数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实验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现场教学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课程设计及作业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线上</w:t>
                  </w:r>
                  <w:r>
                    <w:rPr>
                      <w:rFonts w:hint="eastAsia"/>
                    </w:rPr>
                    <w:t>自学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</w:p>
              </w:tc>
              <w:tc>
                <w:tcPr>
                  <w:tcW w:w="1986" w:type="dxa"/>
                  <w:noWrap w:val="0"/>
                  <w:vAlign w:val="center"/>
                </w:tcPr>
                <w:p>
                  <w:pPr>
                    <w:spacing w:line="40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考试及测验</w:t>
                  </w:r>
                </w:p>
              </w:tc>
              <w:tc>
                <w:tcPr>
                  <w:tcW w:w="426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52" w:type="dxa"/>
                  <w:noWrap w:val="0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学时</w:t>
                  </w:r>
                </w:p>
              </w:tc>
            </w:tr>
          </w:tbl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tcBorders>
              <w:bottom w:val="nil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课程类别</w:t>
            </w:r>
          </w:p>
        </w:tc>
        <w:tc>
          <w:tcPr>
            <w:tcW w:w="4172" w:type="dxa"/>
            <w:gridSpan w:val="3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pacing w:val="-16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〇必修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 xml:space="preserve"> 〇限选 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√任选</w:t>
            </w: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</w:t>
            </w:r>
          </w:p>
        </w:tc>
        <w:tc>
          <w:tcPr>
            <w:tcW w:w="878" w:type="dxa"/>
            <w:tcBorders>
              <w:left w:val="nil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法学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专业   </w:t>
            </w: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班　　级</w:t>
            </w:r>
          </w:p>
        </w:tc>
        <w:tc>
          <w:tcPr>
            <w:tcW w:w="41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任课教师</w:t>
            </w:r>
          </w:p>
        </w:tc>
        <w:tc>
          <w:tcPr>
            <w:tcW w:w="417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6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辅导教师</w:t>
            </w:r>
          </w:p>
        </w:tc>
        <w:tc>
          <w:tcPr>
            <w:tcW w:w="417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5688" w:type="dxa"/>
            <w:gridSpan w:val="4"/>
            <w:noWrap w:val="0"/>
            <w:vAlign w:val="bottom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  <w:lang w:val="en-US" w:eastAsia="zh-CN"/>
              </w:rPr>
              <w:t>20</w:t>
            </w:r>
            <w:r>
              <w:rPr>
                <w:rFonts w:hint="eastAsia"/>
                <w:sz w:val="28"/>
              </w:rPr>
              <w:t>年－20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</w:rPr>
              <w:t>年第</w:t>
            </w:r>
            <w:r>
              <w:rPr>
                <w:rFonts w:hint="eastAsia"/>
                <w:sz w:val="28"/>
                <w:lang w:val="en-US" w:eastAsia="zh-CN"/>
              </w:rPr>
              <w:t>1</w:t>
            </w:r>
            <w:r>
              <w:rPr>
                <w:rFonts w:hint="eastAsia"/>
                <w:sz w:val="28"/>
              </w:rPr>
              <w:t>学期</w:t>
            </w:r>
          </w:p>
        </w:tc>
        <w:tc>
          <w:tcPr>
            <w:tcW w:w="396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tbl>
      <w:tblPr>
        <w:tblStyle w:val="6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856"/>
        <w:gridCol w:w="728"/>
        <w:gridCol w:w="988"/>
        <w:gridCol w:w="2260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主要教材（讲义）参考书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     称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编著者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出版（印刷）单位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版本及出版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（印刷）时间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主要教材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（讲义）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法律论辩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w w:val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顾永忠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中国政法大学出版社</w:t>
            </w: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w w:val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w w:val="80"/>
                <w:sz w:val="21"/>
                <w:szCs w:val="21"/>
                <w:lang w:val="en-US" w:eastAsia="zh-CN"/>
              </w:rPr>
              <w:t>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260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center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11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56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728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w w:val="80"/>
                <w:sz w:val="21"/>
                <w:szCs w:val="21"/>
              </w:rPr>
            </w:pPr>
          </w:p>
        </w:tc>
      </w:tr>
    </w:tbl>
    <w:p>
      <w:pPr>
        <w:rPr>
          <w:rFonts w:hint="eastAsia"/>
          <w:b/>
          <w:bCs/>
          <w:sz w:val="28"/>
        </w:rPr>
      </w:pPr>
    </w:p>
    <w:p>
      <w:pPr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学院院长（签字）：                系（室）主任（签字）：</w:t>
      </w:r>
    </w:p>
    <w:p>
      <w:pPr>
        <w:pStyle w:val="2"/>
        <w:rPr>
          <w:rFonts w:hint="eastAsia"/>
          <w:b w:val="0"/>
        </w:rPr>
      </w:pPr>
      <w:r>
        <w:br w:type="page"/>
      </w:r>
      <w:r>
        <w:rPr>
          <w:rFonts w:hint="eastAsia"/>
          <w:b w:val="0"/>
        </w:rPr>
        <w:t>教学进度</w:t>
      </w:r>
    </w:p>
    <w:tbl>
      <w:tblPr>
        <w:tblStyle w:val="6"/>
        <w:tblW w:w="49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743"/>
        <w:gridCol w:w="920"/>
        <w:gridCol w:w="2386"/>
        <w:gridCol w:w="439"/>
        <w:gridCol w:w="439"/>
        <w:gridCol w:w="439"/>
        <w:gridCol w:w="439"/>
        <w:gridCol w:w="439"/>
        <w:gridCol w:w="439"/>
        <w:gridCol w:w="439"/>
        <w:gridCol w:w="457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93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37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周次</w:t>
            </w:r>
          </w:p>
        </w:tc>
        <w:tc>
          <w:tcPr>
            <w:tcW w:w="46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授课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方式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（线上或线下）</w:t>
            </w:r>
          </w:p>
        </w:tc>
        <w:tc>
          <w:tcPr>
            <w:tcW w:w="120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教学内容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（教学大纲分章和题目的名称）</w:t>
            </w:r>
          </w:p>
        </w:tc>
        <w:tc>
          <w:tcPr>
            <w:tcW w:w="1777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内 时 数 分 配</w:t>
            </w:r>
          </w:p>
        </w:tc>
        <w:tc>
          <w:tcPr>
            <w:tcW w:w="24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93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37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4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120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</w:rPr>
            </w:pP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课堂</w:t>
            </w:r>
            <w:r>
              <w:rPr>
                <w:rFonts w:hint="eastAsia"/>
                <w:sz w:val="18"/>
              </w:rPr>
              <w:t>讲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习题课及课堂讨论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机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时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数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实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验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现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场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教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课程设计及作业</w:t>
            </w:r>
          </w:p>
        </w:tc>
        <w:tc>
          <w:tcPr>
            <w:tcW w:w="221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线上</w:t>
            </w:r>
            <w:r>
              <w:rPr>
                <w:rFonts w:hint="eastAsia"/>
                <w:sz w:val="18"/>
              </w:rPr>
              <w:t>自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</w:tc>
        <w:tc>
          <w:tcPr>
            <w:tcW w:w="229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考试及测验</w:t>
            </w:r>
          </w:p>
        </w:tc>
        <w:tc>
          <w:tcPr>
            <w:tcW w:w="24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3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3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Arial Black" w:hAnsi="Arial Black"/>
                <w:sz w:val="21"/>
                <w:szCs w:val="21"/>
              </w:rPr>
            </w:pPr>
          </w:p>
        </w:tc>
        <w:tc>
          <w:tcPr>
            <w:tcW w:w="46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298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仿宋_GB2312"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2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24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106" w:bottom="1402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A7"/>
    <w:rsid w:val="00004692"/>
    <w:rsid w:val="00033AE0"/>
    <w:rsid w:val="000340CE"/>
    <w:rsid w:val="00047DF2"/>
    <w:rsid w:val="00061D16"/>
    <w:rsid w:val="0006372E"/>
    <w:rsid w:val="000B5917"/>
    <w:rsid w:val="000C1A90"/>
    <w:rsid w:val="000C2A66"/>
    <w:rsid w:val="000F2FB6"/>
    <w:rsid w:val="00107C70"/>
    <w:rsid w:val="0018792F"/>
    <w:rsid w:val="00192C10"/>
    <w:rsid w:val="001C2163"/>
    <w:rsid w:val="001D0DF7"/>
    <w:rsid w:val="00223B86"/>
    <w:rsid w:val="00262D65"/>
    <w:rsid w:val="002C4880"/>
    <w:rsid w:val="002C5D7F"/>
    <w:rsid w:val="002C60AB"/>
    <w:rsid w:val="002C6E4D"/>
    <w:rsid w:val="002D1A20"/>
    <w:rsid w:val="002D6519"/>
    <w:rsid w:val="00310C56"/>
    <w:rsid w:val="00325887"/>
    <w:rsid w:val="00325A67"/>
    <w:rsid w:val="003510E4"/>
    <w:rsid w:val="003C48F6"/>
    <w:rsid w:val="003C4B9D"/>
    <w:rsid w:val="003D44F9"/>
    <w:rsid w:val="003F31DD"/>
    <w:rsid w:val="00404EDC"/>
    <w:rsid w:val="004C7358"/>
    <w:rsid w:val="004E2181"/>
    <w:rsid w:val="005019B8"/>
    <w:rsid w:val="005102D7"/>
    <w:rsid w:val="005107BE"/>
    <w:rsid w:val="005123ED"/>
    <w:rsid w:val="00512556"/>
    <w:rsid w:val="0052040F"/>
    <w:rsid w:val="00573E58"/>
    <w:rsid w:val="00584A93"/>
    <w:rsid w:val="005851B6"/>
    <w:rsid w:val="00594E35"/>
    <w:rsid w:val="005A1FEF"/>
    <w:rsid w:val="005B5032"/>
    <w:rsid w:val="00604D6C"/>
    <w:rsid w:val="0062657B"/>
    <w:rsid w:val="00632D34"/>
    <w:rsid w:val="00647DEA"/>
    <w:rsid w:val="006A33C5"/>
    <w:rsid w:val="006A4A4E"/>
    <w:rsid w:val="006B03A5"/>
    <w:rsid w:val="006D4DA7"/>
    <w:rsid w:val="006D5840"/>
    <w:rsid w:val="006F7D61"/>
    <w:rsid w:val="007564B9"/>
    <w:rsid w:val="00785E26"/>
    <w:rsid w:val="00804E50"/>
    <w:rsid w:val="00814598"/>
    <w:rsid w:val="00815FA6"/>
    <w:rsid w:val="008402AC"/>
    <w:rsid w:val="00845324"/>
    <w:rsid w:val="008668E8"/>
    <w:rsid w:val="00874216"/>
    <w:rsid w:val="008C2F5F"/>
    <w:rsid w:val="00906724"/>
    <w:rsid w:val="009443A0"/>
    <w:rsid w:val="00973336"/>
    <w:rsid w:val="0099547E"/>
    <w:rsid w:val="00A42FCD"/>
    <w:rsid w:val="00A44A47"/>
    <w:rsid w:val="00A63845"/>
    <w:rsid w:val="00A6409A"/>
    <w:rsid w:val="00A75C71"/>
    <w:rsid w:val="00A80B69"/>
    <w:rsid w:val="00AA65A0"/>
    <w:rsid w:val="00AB0B69"/>
    <w:rsid w:val="00AC5027"/>
    <w:rsid w:val="00AF473A"/>
    <w:rsid w:val="00B1751C"/>
    <w:rsid w:val="00B75AE7"/>
    <w:rsid w:val="00B86A86"/>
    <w:rsid w:val="00B879B7"/>
    <w:rsid w:val="00B95C2F"/>
    <w:rsid w:val="00BA43C6"/>
    <w:rsid w:val="00BC6E22"/>
    <w:rsid w:val="00C166DA"/>
    <w:rsid w:val="00C23092"/>
    <w:rsid w:val="00C36B9B"/>
    <w:rsid w:val="00C42976"/>
    <w:rsid w:val="00C67CCA"/>
    <w:rsid w:val="00CA1022"/>
    <w:rsid w:val="00CB6C5D"/>
    <w:rsid w:val="00CF036C"/>
    <w:rsid w:val="00CF7566"/>
    <w:rsid w:val="00D01E4B"/>
    <w:rsid w:val="00D01F27"/>
    <w:rsid w:val="00D940C0"/>
    <w:rsid w:val="00D94D49"/>
    <w:rsid w:val="00DB225A"/>
    <w:rsid w:val="00DB594F"/>
    <w:rsid w:val="00DD2802"/>
    <w:rsid w:val="00DD536C"/>
    <w:rsid w:val="00DF5D36"/>
    <w:rsid w:val="00E045EF"/>
    <w:rsid w:val="00E335C4"/>
    <w:rsid w:val="00E47AA5"/>
    <w:rsid w:val="00E54E5E"/>
    <w:rsid w:val="00EC2021"/>
    <w:rsid w:val="00F00585"/>
    <w:rsid w:val="00F373AF"/>
    <w:rsid w:val="00F5029B"/>
    <w:rsid w:val="00F868C7"/>
    <w:rsid w:val="00FC53AE"/>
    <w:rsid w:val="02D764A1"/>
    <w:rsid w:val="0B5060EF"/>
    <w:rsid w:val="0BF11EF0"/>
    <w:rsid w:val="17C52503"/>
    <w:rsid w:val="2F822C5B"/>
    <w:rsid w:val="346C3137"/>
    <w:rsid w:val="35F92E30"/>
    <w:rsid w:val="39C51CAB"/>
    <w:rsid w:val="3BBE2DBA"/>
    <w:rsid w:val="46576630"/>
    <w:rsid w:val="4B77106B"/>
    <w:rsid w:val="5E747908"/>
    <w:rsid w:val="5F7E3D03"/>
    <w:rsid w:val="6D2078D9"/>
    <w:rsid w:val="6F951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qFormat/>
    <w:uiPriority w:val="0"/>
    <w:rPr>
      <w:color w:val="003399"/>
      <w:u w:val="single"/>
    </w:rPr>
  </w:style>
  <w:style w:type="character" w:customStyle="1" w:styleId="10">
    <w:name w:val="cententleft11"/>
    <w:uiPriority w:val="0"/>
    <w:rPr>
      <w:rFonts w:hint="default" w:ascii="Times New Roman" w:hAnsi="Times New Roman" w:cs="Times New Roman"/>
      <w:caps/>
      <w:color w:val="003399"/>
      <w:sz w:val="18"/>
      <w:szCs w:val="18"/>
      <w:u w:val="single"/>
    </w:rPr>
  </w:style>
  <w:style w:type="character" w:customStyle="1" w:styleId="11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6</Pages>
  <Words>440</Words>
  <Characters>2513</Characters>
  <Lines>20</Lines>
  <Paragraphs>5</Paragraphs>
  <TotalTime>15</TotalTime>
  <ScaleCrop>false</ScaleCrop>
  <LinksUpToDate>false</LinksUpToDate>
  <CharactersWithSpaces>2948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2017-08-30T14:44:00Z</dcterms:created>
  <dc:creator>chf</dc:creator>
  <cp:lastModifiedBy>lishucheng2001126com</cp:lastModifiedBy>
  <cp:lastPrinted>2008-11-27T03:20:00Z</cp:lastPrinted>
  <dcterms:modified xsi:type="dcterms:W3CDTF">2021-09-06T02:32:59Z</dcterms:modified>
  <dc:title>天津工业大学教师教学日历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36AFFDA7C192474CA9BBFD1686C2579C</vt:lpwstr>
  </property>
</Properties>
</file>